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0E6A8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1"/>
        <w:gridCol w:w="8096"/>
      </w:tblGrid>
      <w:tr w:rsidR="00FD5AED" w:rsidRPr="00362CBC" w14:paraId="56765105" w14:textId="77777777" w:rsidTr="00A77D70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03D8283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32C4D75F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87340C" w14:textId="1F2A8BB0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1E496B7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797200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 xml:space="preserve"> RESOURCES TO SUPPORT THE C</w:t>
            </w:r>
            <w:r w:rsidR="0018534B">
              <w:rPr>
                <w:rFonts w:asciiTheme="majorHAnsi" w:hAnsiTheme="majorHAnsi" w:cstheme="majorHAnsi"/>
                <w:sz w:val="22"/>
                <w:szCs w:val="22"/>
              </w:rPr>
              <w:t>OUNTY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>’S DISASTER RESPONSE, INCLUDING, BUT NOT LIMITED TO, PERSONNEL, VEHICLES, AND EQUIPMENT. PRIORITIES OF THIS SECTION SHALL INCLUDE</w:t>
            </w:r>
            <w:r w:rsidR="00BF55EC" w:rsidRPr="00BF55EC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  <w:p w14:paraId="0976A29B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748C9A9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2E6D1876" w14:textId="77777777" w:rsidR="000D4686" w:rsidRPr="00B72EF0" w:rsidRDefault="00797200" w:rsidP="00797200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2A5025F5" w14:textId="77777777" w:rsidR="000D4686" w:rsidRPr="00B72EF0" w:rsidRDefault="00797200" w:rsidP="00797200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5FCCFF98" w14:textId="77777777" w:rsidR="00FD5AED" w:rsidRPr="00797200" w:rsidRDefault="00797200" w:rsidP="00797200">
            <w:pPr>
              <w:pStyle w:val="ListParagraph"/>
              <w:numPr>
                <w:ilvl w:val="0"/>
                <w:numId w:val="19"/>
              </w:numPr>
              <w:rPr>
                <w:rFonts w:ascii="Calibri Light" w:hAnsi="Calibri Light" w:cs="Calibri Light"/>
                <w:bCs/>
              </w:rPr>
            </w:pPr>
            <w:r w:rsidRPr="00797200">
              <w:rPr>
                <w:rFonts w:ascii="Calibri Light" w:hAnsi="Calibri Light" w:cs="Calibri Light"/>
                <w:bCs/>
              </w:rPr>
              <w:t>Support the restoration of essential services and systems</w:t>
            </w:r>
          </w:p>
        </w:tc>
      </w:tr>
      <w:tr w:rsidR="00FD5AED" w:rsidRPr="00362CBC" w14:paraId="385572C8" w14:textId="77777777" w:rsidTr="00A77D70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40F0EC0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B59EBD" w14:textId="3E3DA18D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2977AF8" w14:textId="77777777" w:rsidR="00FD5AED" w:rsidRPr="00B72EF0" w:rsidRDefault="00EB3B80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Responsible for ensuring</w:t>
            </w:r>
            <w:r w:rsidRPr="00EB3B80">
              <w:rPr>
                <w:rFonts w:ascii="Calibri Light" w:hAnsi="Calibri Light"/>
                <w:b w:val="0"/>
                <w:sz w:val="22"/>
                <w:szCs w:val="22"/>
              </w:rPr>
              <w:t xml:space="preserve"> adequate essential facilities are provided for the response effort, including securing access to the facilities and providing staff, furniture, supplies, and materials necessary to configure the facilities in a manner adequate to accomplish the mission.</w:t>
            </w:r>
          </w:p>
        </w:tc>
      </w:tr>
      <w:tr w:rsidR="00403850" w:rsidRPr="00362CBC" w14:paraId="355A980D" w14:textId="77777777" w:rsidTr="00A77D70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</w:tcPr>
          <w:p w14:paraId="412131B5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317CB86F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</w:tcPr>
          <w:p w14:paraId="18BC3F56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D684E3" w14:textId="54EBE74E" w:rsidR="00AA5B00" w:rsidRPr="00B72EF0" w:rsidRDefault="00B3025A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LOGISTICS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 w:rsidR="00A77D70">
              <w:rPr>
                <w:rFonts w:ascii="Calibri Light" w:hAnsi="Calibri Light" w:cs="Calibri Light"/>
                <w:b w:val="0"/>
                <w:sz w:val="22"/>
              </w:rPr>
              <w:t>SUPPORT BRANCH DIRECTOR</w:t>
            </w:r>
          </w:p>
          <w:p w14:paraId="28B4A63F" w14:textId="77777777" w:rsidR="00403850" w:rsidRPr="00B72EF0" w:rsidRDefault="00403850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</w:p>
        </w:tc>
      </w:tr>
      <w:tr w:rsidR="007F0CDD" w:rsidRPr="00362CBC" w14:paraId="4B56423A" w14:textId="77777777" w:rsidTr="00A77D70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F880A67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1040FE5" w14:textId="5D6B640E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E2B569" w14:textId="77777777" w:rsidR="00EB4465" w:rsidRPr="00067286" w:rsidRDefault="00D56E06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</w:tc>
      </w:tr>
      <w:tr w:rsidR="00647F93" w:rsidRPr="00362CBC" w14:paraId="0DD372EA" w14:textId="77777777" w:rsidTr="00A77D70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4737970B" w14:textId="77777777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AA5105" w14:textId="7BEA5203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2F3065B" w14:textId="77777777" w:rsidR="00D56E06" w:rsidRDefault="00D56E06" w:rsidP="00D56E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3047AD39" w14:textId="77777777" w:rsidR="00D56E06" w:rsidRDefault="00D56E06" w:rsidP="00D56E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48CD2738" w14:textId="77777777" w:rsidR="00D56E06" w:rsidRPr="00234A5F" w:rsidRDefault="00D56E06" w:rsidP="00D56E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01665C13" w14:textId="77777777" w:rsidR="00D56E06" w:rsidRDefault="00D56E06" w:rsidP="00D56E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4EE6F861" w14:textId="77777777" w:rsidR="00647F93" w:rsidRPr="00D56E06" w:rsidRDefault="00D56E06" w:rsidP="00D56E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</w:tc>
      </w:tr>
      <w:tr w:rsidR="00647F93" w:rsidRPr="00362CBC" w14:paraId="56B5D12C" w14:textId="77777777" w:rsidTr="00A77D70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EC3981" w14:textId="416362BD" w:rsidR="00647F93" w:rsidRDefault="00A77D70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866A9B6" w14:textId="675930A1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2111D3" w14:textId="01910EFD" w:rsidR="00647F93" w:rsidRPr="00A77D70" w:rsidRDefault="00A77D70" w:rsidP="00A77D70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WORKSTATION</w:t>
            </w:r>
          </w:p>
        </w:tc>
      </w:tr>
    </w:tbl>
    <w:p w14:paraId="245C536B" w14:textId="77777777" w:rsidR="007F0CDD" w:rsidRPr="0029063F" w:rsidRDefault="007F0CDD">
      <w:pPr>
        <w:rPr>
          <w:sz w:val="2"/>
        </w:rPr>
      </w:pPr>
    </w:p>
    <w:p w14:paraId="04F90179" w14:textId="77777777" w:rsidR="00647F93" w:rsidRDefault="00647F93"/>
    <w:p w14:paraId="5FBA2B03" w14:textId="77777777" w:rsidR="00647F93" w:rsidRDefault="00647F93"/>
    <w:p w14:paraId="4E172B77" w14:textId="77777777" w:rsidR="00AA38A9" w:rsidRPr="004E23F0" w:rsidRDefault="00AA38A9" w:rsidP="00AA38A9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AA38A9" w14:paraId="435CFDB4" w14:textId="77777777" w:rsidTr="00F63017">
        <w:tc>
          <w:tcPr>
            <w:tcW w:w="1975" w:type="dxa"/>
          </w:tcPr>
          <w:p w14:paraId="69EB6226" w14:textId="77777777" w:rsidR="00AA38A9" w:rsidRPr="004E23F0" w:rsidRDefault="00AA38A9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0621378E" w14:textId="45BD8B8A" w:rsidR="00AA38A9" w:rsidRPr="00AA38A9" w:rsidRDefault="00AA38A9" w:rsidP="00F63017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AA38A9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AA38A9" w14:paraId="26D27E99" w14:textId="77777777" w:rsidTr="00F63017">
        <w:trPr>
          <w:trHeight w:val="296"/>
        </w:trPr>
        <w:tc>
          <w:tcPr>
            <w:tcW w:w="1975" w:type="dxa"/>
          </w:tcPr>
          <w:p w14:paraId="617DC84B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179C049" w14:textId="75A68675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A38A9" w14:paraId="68689F8F" w14:textId="77777777" w:rsidTr="00F63017">
        <w:tc>
          <w:tcPr>
            <w:tcW w:w="1975" w:type="dxa"/>
          </w:tcPr>
          <w:p w14:paraId="744F7165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6BE2A47" w14:textId="10812DB8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A38A9" w14:paraId="3CDF72FB" w14:textId="77777777" w:rsidTr="00F63017">
        <w:tc>
          <w:tcPr>
            <w:tcW w:w="1975" w:type="dxa"/>
          </w:tcPr>
          <w:p w14:paraId="10BE32E1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BB293DD" w14:textId="46C39F05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A38A9" w14:paraId="5A3A1CF5" w14:textId="77777777" w:rsidTr="00F63017">
        <w:tc>
          <w:tcPr>
            <w:tcW w:w="1975" w:type="dxa"/>
          </w:tcPr>
          <w:p w14:paraId="634ADE06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A347A06" w14:textId="59B85EFA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A38A9" w14:paraId="6F083B4D" w14:textId="77777777" w:rsidTr="00F63017">
        <w:tc>
          <w:tcPr>
            <w:tcW w:w="1975" w:type="dxa"/>
          </w:tcPr>
          <w:p w14:paraId="0275C89C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B9DC7D5" w14:textId="112086B2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A38A9" w14:paraId="614BB77A" w14:textId="77777777" w:rsidTr="00F63017">
        <w:tc>
          <w:tcPr>
            <w:tcW w:w="1975" w:type="dxa"/>
          </w:tcPr>
          <w:p w14:paraId="29D7F2BC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C87D037" w14:textId="27DC2764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A38A9" w14:paraId="33270D15" w14:textId="77777777" w:rsidTr="00F63017">
        <w:tc>
          <w:tcPr>
            <w:tcW w:w="1975" w:type="dxa"/>
          </w:tcPr>
          <w:p w14:paraId="30CAB9EF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C4BCDE7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A38A9" w14:paraId="16E255EE" w14:textId="77777777" w:rsidTr="00F63017">
        <w:tc>
          <w:tcPr>
            <w:tcW w:w="1975" w:type="dxa"/>
          </w:tcPr>
          <w:p w14:paraId="7C2DA356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DE009BB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A38A9" w14:paraId="6E58925F" w14:textId="77777777" w:rsidTr="00F63017">
        <w:tc>
          <w:tcPr>
            <w:tcW w:w="1975" w:type="dxa"/>
          </w:tcPr>
          <w:p w14:paraId="04073CD8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4B5D27C" w14:textId="77777777" w:rsidR="00AA38A9" w:rsidRDefault="00AA38A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04110ACE" w14:textId="77777777" w:rsidR="00647F93" w:rsidRDefault="00647F93"/>
    <w:p w14:paraId="1CD825DA" w14:textId="77777777" w:rsidR="00647F93" w:rsidRDefault="00647F93"/>
    <w:p w14:paraId="2B30EBB2" w14:textId="77777777" w:rsidR="00647F93" w:rsidRDefault="00647F93"/>
    <w:p w14:paraId="0ECEDACB" w14:textId="77777777" w:rsidR="00647F93" w:rsidRDefault="00647F93"/>
    <w:p w14:paraId="30AC4A08" w14:textId="77777777" w:rsidR="00647F93" w:rsidRDefault="00647F93"/>
    <w:p w14:paraId="5CA0D5CB" w14:textId="77777777" w:rsidR="00647F93" w:rsidRDefault="00647F93"/>
    <w:p w14:paraId="2136B220" w14:textId="77777777" w:rsidR="00647F93" w:rsidRDefault="00647F93"/>
    <w:p w14:paraId="4A5C463F" w14:textId="55443708" w:rsidR="00647F93" w:rsidRDefault="00647F93"/>
    <w:p w14:paraId="35001FCC" w14:textId="60D0B28B" w:rsidR="00A77D70" w:rsidRDefault="00A77D70"/>
    <w:p w14:paraId="415E6BBE" w14:textId="5E582B6B" w:rsidR="00A77D70" w:rsidRDefault="00A77D70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50DF3B4E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FEFA48C" w14:textId="5DF32E4D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</w:t>
            </w:r>
            <w:r w:rsidR="00A77D70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78891C2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2D4CA5E8" w14:textId="0B9146C9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085745E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454DB32A" w14:textId="6A77A8BD" w:rsidR="00BE3823" w:rsidRPr="00A77D70" w:rsidRDefault="00BF3D7C" w:rsidP="00A77D70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671B393F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EF31281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6E19994E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6DCA1C5F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02617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B721207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A6FEF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14F20C" w14:textId="77777777" w:rsidR="000D49A8" w:rsidRPr="00B3025A" w:rsidRDefault="006639D1" w:rsidP="00B3025A">
            <w:pPr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>Ensure that adequate essential facilities are provided for the response effort, including securing access to the facilities and providing staff, furniture, supplies, and materials necessary to configure the facilities in a manner adequate to accomplish the mission.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B96A87A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53C358C5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F505C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9AAD055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0730E9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3EC20ED" w14:textId="77777777" w:rsidR="00F05F7A" w:rsidRPr="00B72EF0" w:rsidRDefault="006639D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>Ensure acquired buildings, building floors, and or workspaces are returned to their original state when no longer needed.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4B80C78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7E461D3F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15D1B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8CD789F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96539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CD000A" w14:textId="77777777" w:rsidR="00B72EF0" w:rsidRPr="00B72EF0" w:rsidRDefault="006639D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>Supervise the Facilities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38772A7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70E0C568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2DCFD02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52E33122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A77D70" w:rsidRPr="00362CBC" w14:paraId="0DFC2652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0221BC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ED52C59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132056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A758832" w14:textId="77777777" w:rsidR="00A77D70" w:rsidRDefault="00A77D70" w:rsidP="00A77D7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38DD5CB2" w14:textId="29F6AE79" w:rsidR="00A77D70" w:rsidRPr="00BE5A97" w:rsidRDefault="00A77D70" w:rsidP="00A77D70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F39F86D" w14:textId="77777777" w:rsidR="00A77D70" w:rsidRPr="00081012" w:rsidRDefault="00A77D70" w:rsidP="00A77D7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77D70" w:rsidRPr="00362CBC" w14:paraId="5EDD3DE9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6DE86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8A38024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7A72B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54D80A" w14:textId="6DB4403E" w:rsidR="00A77D70" w:rsidRPr="00E17F0B" w:rsidRDefault="00A77D70" w:rsidP="00A77D7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F0D30C" w14:textId="77777777" w:rsidR="00A77D70" w:rsidRPr="00081012" w:rsidRDefault="00A77D70" w:rsidP="00A77D7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77D70" w:rsidRPr="00362CBC" w14:paraId="6921C296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9D0994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B856F38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8AC3B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C43B0F" w14:textId="33A57A1E" w:rsidR="00A77D70" w:rsidRPr="00E17F0B" w:rsidRDefault="00A77D70" w:rsidP="00A77D7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F1A9061" w14:textId="77777777" w:rsidR="00A77D70" w:rsidRPr="00081012" w:rsidRDefault="00A77D70" w:rsidP="00A77D7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77D70" w:rsidRPr="00362CBC" w14:paraId="4FDC14E0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2DD51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D614AAF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B08BF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0CAE4B" w14:textId="77777777" w:rsidR="00A77D70" w:rsidRDefault="00A77D70" w:rsidP="00A77D7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330B53E4" w14:textId="07875422" w:rsidR="00A77D70" w:rsidRPr="00A77D70" w:rsidRDefault="00A77D70" w:rsidP="00A77D70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A77D70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49E16C3" w14:textId="77777777" w:rsidR="00A77D70" w:rsidRPr="00081012" w:rsidRDefault="00A77D70" w:rsidP="00A77D7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77D70" w:rsidRPr="00362CBC" w14:paraId="04D0F1C3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19ADA4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927455D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9D0A5A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DA30B6B" w14:textId="123E32DF" w:rsidR="00A77D70" w:rsidRPr="00E17F0B" w:rsidRDefault="00A77D70" w:rsidP="00A77D7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2F9D0ED" w14:textId="77777777" w:rsidR="00A77D70" w:rsidRPr="00081012" w:rsidRDefault="00A77D70" w:rsidP="00A77D7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77D70" w:rsidRPr="00362CBC" w14:paraId="14A0352D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77B43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BA0A6BD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95BA1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03D06B" w14:textId="62A00C37" w:rsidR="00A77D70" w:rsidRPr="00A77D70" w:rsidRDefault="00A77D70" w:rsidP="00A77D70">
            <w:pPr>
              <w:rPr>
                <w:rFonts w:ascii="Calibri Light" w:hAnsi="Calibri Light"/>
                <w:szCs w:val="22"/>
              </w:rPr>
            </w:pPr>
            <w:r w:rsidRPr="00A77D70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85F8C8F" w14:textId="77777777" w:rsidR="00A77D70" w:rsidRPr="00081012" w:rsidRDefault="00A77D70" w:rsidP="00A77D7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77D70" w:rsidRPr="00362CBC" w14:paraId="16DA2921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24B8B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398DD87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74933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01759E" w14:textId="77777777" w:rsidR="00A77D70" w:rsidRDefault="00A77D70" w:rsidP="00A77D7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7D401C77" w14:textId="200A0DDC" w:rsidR="00A77D70" w:rsidRDefault="00A77D70" w:rsidP="00A77D70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F90F380" w14:textId="77777777" w:rsidR="00A77D70" w:rsidRPr="00081012" w:rsidRDefault="00A77D70" w:rsidP="00A77D7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77D70" w:rsidRPr="00362CBC" w14:paraId="2F0CD01F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7A8F9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99A09C3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54540" w14:textId="77777777" w:rsidR="00A77D70" w:rsidRPr="00362CBC" w:rsidRDefault="00A77D70" w:rsidP="00A77D7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EEE5FB2" w14:textId="3CC27422" w:rsidR="00A77D70" w:rsidRDefault="00A77D70" w:rsidP="00A77D70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9DA1964" w14:textId="77777777" w:rsidR="00A77D70" w:rsidRPr="00081012" w:rsidRDefault="00A77D70" w:rsidP="00A77D7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4DEA6D96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124B00D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5782BF1C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B72EF0" w:rsidRPr="00362CBC" w14:paraId="236C95B2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01C200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C7C7208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F9CA8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99CDB2" w14:textId="77777777" w:rsidR="00B72EF0" w:rsidRPr="00B72EF0" w:rsidRDefault="006639D1" w:rsidP="00E102C4">
            <w:pPr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>Coordinate with branches and units in the Operations Section to determine if assistance with facility acquisition and support is needed at the field level.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574F875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5F69BCFA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78470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6608E0E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6B953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B70AA4C" w14:textId="119407D9" w:rsidR="00B72EF0" w:rsidRPr="00B72EF0" w:rsidRDefault="006639D1" w:rsidP="00E102C4">
            <w:pPr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 xml:space="preserve">Arrange for continuous maintenance of </w:t>
            </w:r>
            <w:r w:rsidR="00B16A2F" w:rsidRPr="006639D1">
              <w:rPr>
                <w:rFonts w:ascii="Calibri Light" w:hAnsi="Calibri Light"/>
                <w:szCs w:val="22"/>
              </w:rPr>
              <w:t>the facilities acquired</w:t>
            </w:r>
            <w:r w:rsidRPr="006639D1">
              <w:rPr>
                <w:rFonts w:ascii="Calibri Light" w:hAnsi="Calibri Light"/>
                <w:szCs w:val="22"/>
              </w:rPr>
              <w:t>, to include ensuring that utilities and restrooms are operating properly.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C421D46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16ABD662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83A5A6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76C18C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EBF598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39AAFA" w14:textId="77777777" w:rsidR="008E12F5" w:rsidRPr="00B72EF0" w:rsidRDefault="006639D1" w:rsidP="00E102C4">
            <w:pPr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>If facilities are acquired away from the EOC, coordinate with assigned personnel and designate a Facility Manager.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F60FBE2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548B83A6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C39CD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C526342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6C97F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5CE3E8" w14:textId="37B60A7E" w:rsidR="008E12F5" w:rsidRPr="006639D1" w:rsidRDefault="006639D1" w:rsidP="006639D1">
            <w:pPr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 xml:space="preserve">Develop and maintain a status board or other </w:t>
            </w:r>
            <w:r w:rsidR="00B16A2F" w:rsidRPr="006639D1">
              <w:rPr>
                <w:rFonts w:ascii="Calibri Light" w:hAnsi="Calibri Light"/>
                <w:szCs w:val="22"/>
              </w:rPr>
              <w:t>references</w:t>
            </w:r>
            <w:r w:rsidRPr="006639D1">
              <w:rPr>
                <w:rFonts w:ascii="Calibri Light" w:hAnsi="Calibri Light"/>
                <w:szCs w:val="22"/>
              </w:rPr>
              <w:t xml:space="preserve"> which depicts the location of each facility; a general description of furnishings, supplies and equipment at the site; hours of operation, and the name and phone number of the Facility Manager.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09FFBCB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4C066637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464D2D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0B70F8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9A7B8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8A41E93" w14:textId="77777777" w:rsidR="008E12F5" w:rsidRPr="00B72EF0" w:rsidRDefault="006639D1" w:rsidP="00E102C4">
            <w:pPr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>Ensure all structures are safe for occupancy and that they comply with ADA requirements.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B35DA5A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4F75C6C1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C3CAD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B007385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C7168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477968C" w14:textId="77777777" w:rsidR="00B72EF0" w:rsidRPr="00B72EF0" w:rsidRDefault="006639D1" w:rsidP="00E102C4">
            <w:pPr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 xml:space="preserve">As facilities are vacated, coordinate with the facility manager to return the location to </w:t>
            </w:r>
            <w:r w:rsidR="004723F5" w:rsidRPr="006639D1">
              <w:rPr>
                <w:rFonts w:ascii="Calibri Light" w:hAnsi="Calibri Light"/>
                <w:szCs w:val="22"/>
              </w:rPr>
              <w:t>its</w:t>
            </w:r>
            <w:r w:rsidRPr="006639D1">
              <w:rPr>
                <w:rFonts w:ascii="Calibri Light" w:hAnsi="Calibri Light"/>
                <w:szCs w:val="22"/>
              </w:rPr>
              <w:t xml:space="preserve"> original state.  This includes removing and returning furnishings and equipment, arranging for janitorial services, and locking or otherwise securing the facility.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D744C4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01D42FCD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6B2C0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146B62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685D5A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5D21BDC" w14:textId="77777777" w:rsidR="00B72EF0" w:rsidRPr="00B72EF0" w:rsidRDefault="006639D1" w:rsidP="00DB72DD">
            <w:pPr>
              <w:rPr>
                <w:rFonts w:ascii="Calibri Light" w:hAnsi="Calibri Light"/>
                <w:szCs w:val="22"/>
              </w:rPr>
            </w:pPr>
            <w:r w:rsidRPr="006639D1">
              <w:rPr>
                <w:rFonts w:ascii="Calibri Light" w:hAnsi="Calibri Light"/>
                <w:szCs w:val="22"/>
              </w:rPr>
              <w:t>Keep the Logistics Section C</w:t>
            </w:r>
            <w:r w:rsidR="00956B4C">
              <w:rPr>
                <w:rFonts w:ascii="Calibri Light" w:hAnsi="Calibri Light"/>
                <w:szCs w:val="22"/>
              </w:rPr>
              <w:t>hief</w:t>
            </w:r>
            <w:r w:rsidRPr="006639D1">
              <w:rPr>
                <w:rFonts w:ascii="Calibri Light" w:hAnsi="Calibri Light"/>
                <w:szCs w:val="22"/>
              </w:rPr>
              <w:t xml:space="preserve"> informed of significant issues affecting the facilities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883C2C7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D56E06" w:rsidRPr="00362CBC" w14:paraId="1466F378" w14:textId="77777777" w:rsidTr="00D56E06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43A8757" w14:textId="77777777" w:rsidR="00D56E06" w:rsidRPr="00BF3D7C" w:rsidRDefault="00D56E06" w:rsidP="00E102C4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D56E06" w:rsidRPr="00362CBC" w14:paraId="0DE77802" w14:textId="77777777" w:rsidTr="00D56E0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970B6C" w14:textId="77777777" w:rsidR="00D56E06" w:rsidRPr="00362CBC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99E1D5A" w14:textId="77777777" w:rsidR="00D56E06" w:rsidRPr="00362CBC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D8EDD9" w14:textId="77777777" w:rsidR="00D56E06" w:rsidRPr="00B72EF0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2963BE" w14:textId="77777777" w:rsidR="00D56E06" w:rsidRPr="006639D1" w:rsidRDefault="00D56E06" w:rsidP="00D56E0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0E4358F" w14:textId="77777777" w:rsidR="00D56E06" w:rsidRPr="00BF3D7C" w:rsidRDefault="00D56E06" w:rsidP="00D56E06">
            <w:pPr>
              <w:rPr>
                <w:rFonts w:ascii="Calibri Light" w:hAnsi="Calibri Light"/>
              </w:rPr>
            </w:pPr>
          </w:p>
        </w:tc>
      </w:tr>
      <w:tr w:rsidR="00D56E06" w:rsidRPr="00362CBC" w14:paraId="3B0328C0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F39C07" w14:textId="77777777" w:rsidR="00D56E06" w:rsidRPr="00362CBC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B56DF8" w14:textId="77777777" w:rsidR="00D56E06" w:rsidRPr="00362CBC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88A20" w14:textId="77777777" w:rsidR="00D56E06" w:rsidRPr="00B72EF0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3E7CEF5" w14:textId="77777777" w:rsidR="00D56E06" w:rsidRPr="0089641D" w:rsidRDefault="00D56E06" w:rsidP="00D56E06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2EFB64F9" w14:textId="77777777" w:rsidR="00D56E06" w:rsidRDefault="00D56E06" w:rsidP="00D56E06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7D5D615F" w14:textId="77777777" w:rsidR="00D56E06" w:rsidRPr="00D56E06" w:rsidRDefault="00D56E06" w:rsidP="00D56E06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D56E06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26D6D35" w14:textId="77777777" w:rsidR="00D56E06" w:rsidRPr="00BF3D7C" w:rsidRDefault="00D56E06" w:rsidP="00D56E06">
            <w:pPr>
              <w:rPr>
                <w:rFonts w:ascii="Calibri Light" w:hAnsi="Calibri Light"/>
              </w:rPr>
            </w:pPr>
          </w:p>
        </w:tc>
      </w:tr>
      <w:tr w:rsidR="00D56E06" w:rsidRPr="00362CBC" w14:paraId="3A1416FA" w14:textId="77777777" w:rsidTr="00D56E0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3F24D3" w14:textId="77777777" w:rsidR="00D56E06" w:rsidRPr="00362CBC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8745951" w14:textId="77777777" w:rsidR="00D56E06" w:rsidRPr="00362CBC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9347C8" w14:textId="77777777" w:rsidR="00D56E06" w:rsidRPr="00B72EF0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35757C" w14:textId="77777777" w:rsidR="00D56E06" w:rsidRPr="006639D1" w:rsidRDefault="00D56E06" w:rsidP="00D56E06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 xml:space="preserve">Provide all </w:t>
            </w:r>
            <w:proofErr w:type="gramStart"/>
            <w:r w:rsidRPr="003829DD">
              <w:rPr>
                <w:rFonts w:ascii="Calibri Light" w:hAnsi="Calibri Light" w:cs="Arial"/>
              </w:rPr>
              <w:t>completed</w:t>
            </w:r>
            <w:proofErr w:type="gramEnd"/>
            <w:r w:rsidRPr="003829DD">
              <w:rPr>
                <w:rFonts w:ascii="Calibri Light" w:hAnsi="Calibri Light" w:cs="Arial"/>
              </w:rPr>
              <w:t xml:space="preserve"> documentation </w:t>
            </w:r>
            <w:proofErr w:type="gramStart"/>
            <w:r w:rsidRPr="003829DD">
              <w:rPr>
                <w:rFonts w:ascii="Calibri Light" w:hAnsi="Calibri Light" w:cs="Arial"/>
              </w:rPr>
              <w:t>to</w:t>
            </w:r>
            <w:proofErr w:type="gramEnd"/>
            <w:r w:rsidRPr="003829DD">
              <w:rPr>
                <w:rFonts w:ascii="Calibri Light" w:hAnsi="Calibri Light" w:cs="Arial"/>
              </w:rPr>
              <w:t xml:space="preserve">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8E8E7DF" w14:textId="77777777" w:rsidR="00D56E06" w:rsidRPr="00BF3D7C" w:rsidRDefault="00D56E06" w:rsidP="00D56E06">
            <w:pPr>
              <w:rPr>
                <w:rFonts w:ascii="Calibri Light" w:hAnsi="Calibri Light"/>
              </w:rPr>
            </w:pPr>
          </w:p>
        </w:tc>
      </w:tr>
      <w:tr w:rsidR="00D56E06" w:rsidRPr="00362CBC" w14:paraId="57081DE4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C23ACE" w14:textId="77777777" w:rsidR="00D56E06" w:rsidRPr="00362CBC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956BD56" w14:textId="77777777" w:rsidR="00D56E06" w:rsidRPr="00362CBC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A778B" w14:textId="77777777" w:rsidR="00D56E06" w:rsidRPr="00B72EF0" w:rsidRDefault="00D56E06" w:rsidP="00D56E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B8C72A" w14:textId="77777777" w:rsidR="00D56E06" w:rsidRDefault="00D56E06" w:rsidP="00D56E06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</w:t>
            </w:r>
            <w:proofErr w:type="gramStart"/>
            <w:r>
              <w:rPr>
                <w:rFonts w:ascii="Calibri Light" w:hAnsi="Calibri Light" w:cs="Arial"/>
              </w:rPr>
              <w:t>work station</w:t>
            </w:r>
            <w:proofErr w:type="gramEnd"/>
            <w:r>
              <w:rPr>
                <w:rFonts w:ascii="Calibri Light" w:hAnsi="Calibri Light" w:cs="Arial"/>
              </w:rPr>
              <w:t xml:space="preserve">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70BD94E2" w14:textId="77777777" w:rsidR="00D56E06" w:rsidRPr="00D56E06" w:rsidRDefault="00D56E06" w:rsidP="00D56E06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r w:rsidRPr="00D56E06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405A142" w14:textId="77777777" w:rsidR="00D56E06" w:rsidRPr="00BF3D7C" w:rsidRDefault="00D56E06" w:rsidP="00D56E06">
            <w:pPr>
              <w:rPr>
                <w:rFonts w:ascii="Calibri Light" w:hAnsi="Calibri Light"/>
              </w:rPr>
            </w:pPr>
          </w:p>
        </w:tc>
      </w:tr>
      <w:tr w:rsidR="00A70AE9" w:rsidRPr="00362CBC" w14:paraId="447BBB7D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D6FA784" w14:textId="77777777" w:rsidR="00A70AE9" w:rsidRPr="001E4DD7" w:rsidRDefault="00A70AE9" w:rsidP="00A70AE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6F7A5E2C" w14:textId="77777777" w:rsidR="00A70AE9" w:rsidRDefault="00A70AE9" w:rsidP="00A70AE9">
            <w:pPr>
              <w:rPr>
                <w:rFonts w:ascii="Calibri Light" w:hAnsi="Calibri Light" w:cs="Arial"/>
                <w:b/>
              </w:rPr>
            </w:pPr>
          </w:p>
        </w:tc>
      </w:tr>
      <w:tr w:rsidR="00647F93" w:rsidRPr="00362CBC" w14:paraId="6EDAD847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48DD7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A524C5E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89521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8DEACE" w14:textId="77777777" w:rsidR="00647F93" w:rsidRPr="00647F93" w:rsidRDefault="00647F93" w:rsidP="00647F9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 w:rsidR="00465E32"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075B62D" w14:textId="77777777" w:rsidR="00647F93" w:rsidRPr="00A70AE9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1C65A9F9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A8066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50AFCA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8A8A74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A676130" w14:textId="77777777" w:rsidR="00A77D70" w:rsidRPr="00647F93" w:rsidRDefault="00A77D70" w:rsidP="00A77D7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2B0843C8" w14:textId="77777777" w:rsidR="00A77D70" w:rsidRDefault="00A77D70" w:rsidP="00A77D7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7374C1DB" w14:textId="771D2539" w:rsidR="00647F93" w:rsidRPr="00647F93" w:rsidRDefault="00A77D70" w:rsidP="00A77D7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13DD6C8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73208598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67DD8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C86666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3CB0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607FD8" w14:textId="77777777" w:rsidR="00647F93" w:rsidRPr="00647F93" w:rsidRDefault="00647F93" w:rsidP="00647F9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5E155310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3D4295B7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B210EE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74045E9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6F87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7372B54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85E22C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7840343D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65E4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E0AB61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9297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B967AC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63CADAFE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</w:tbl>
    <w:p w14:paraId="5220F807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55D805B9" w14:textId="77777777" w:rsidR="00D56E06" w:rsidRDefault="00D56E06">
      <w:pPr>
        <w:rPr>
          <w:rFonts w:asciiTheme="majorHAnsi" w:hAnsiTheme="majorHAnsi" w:cstheme="majorHAnsi"/>
          <w:b/>
          <w:sz w:val="24"/>
        </w:rPr>
      </w:pPr>
    </w:p>
    <w:p w14:paraId="5B607A99" w14:textId="77777777" w:rsidR="00D56E06" w:rsidRDefault="00D56E06">
      <w:pPr>
        <w:rPr>
          <w:rFonts w:asciiTheme="majorHAnsi" w:hAnsiTheme="majorHAnsi" w:cstheme="majorHAnsi"/>
          <w:b/>
          <w:sz w:val="24"/>
        </w:rPr>
      </w:pPr>
    </w:p>
    <w:p w14:paraId="1F4C2B1B" w14:textId="77777777" w:rsidR="00D56E06" w:rsidRDefault="00D56E06">
      <w:pPr>
        <w:rPr>
          <w:rFonts w:asciiTheme="majorHAnsi" w:hAnsiTheme="majorHAnsi" w:cstheme="majorHAnsi"/>
          <w:b/>
          <w:sz w:val="24"/>
        </w:rPr>
      </w:pPr>
    </w:p>
    <w:p w14:paraId="481E7763" w14:textId="77777777" w:rsidR="00D56E06" w:rsidRDefault="00D56E06">
      <w:pPr>
        <w:rPr>
          <w:rFonts w:asciiTheme="majorHAnsi" w:hAnsiTheme="majorHAnsi" w:cstheme="majorHAnsi"/>
          <w:b/>
          <w:sz w:val="24"/>
        </w:rPr>
      </w:pPr>
    </w:p>
    <w:p w14:paraId="53D6DCDE" w14:textId="77777777" w:rsidR="00AA3197" w:rsidRDefault="00AA3197">
      <w:pPr>
        <w:rPr>
          <w:rFonts w:asciiTheme="majorHAnsi" w:hAnsiTheme="majorHAnsi" w:cstheme="majorHAnsi"/>
          <w:b/>
          <w:sz w:val="24"/>
        </w:rPr>
      </w:pPr>
    </w:p>
    <w:p w14:paraId="74E40A8F" w14:textId="392C2881" w:rsidR="00AA3197" w:rsidRDefault="00AA3197">
      <w:pPr>
        <w:rPr>
          <w:rFonts w:asciiTheme="majorHAnsi" w:hAnsiTheme="majorHAnsi" w:cstheme="majorHAnsi"/>
          <w:b/>
          <w:sz w:val="24"/>
        </w:rPr>
      </w:pPr>
    </w:p>
    <w:p w14:paraId="6E1AA325" w14:textId="0EF1AAD2" w:rsidR="00A77D70" w:rsidRDefault="00A77D70">
      <w:pPr>
        <w:rPr>
          <w:rFonts w:asciiTheme="majorHAnsi" w:hAnsiTheme="majorHAnsi" w:cstheme="majorHAnsi"/>
          <w:b/>
          <w:sz w:val="24"/>
        </w:rPr>
      </w:pPr>
    </w:p>
    <w:p w14:paraId="6832EED0" w14:textId="77777777" w:rsidR="00A77D70" w:rsidRDefault="00A77D70">
      <w:pPr>
        <w:rPr>
          <w:rFonts w:asciiTheme="majorHAnsi" w:hAnsiTheme="majorHAnsi" w:cstheme="majorHAnsi"/>
          <w:b/>
          <w:sz w:val="24"/>
        </w:rPr>
      </w:pPr>
    </w:p>
    <w:p w14:paraId="6B760EF3" w14:textId="77777777" w:rsidR="00D56E06" w:rsidRDefault="00D56E06">
      <w:pPr>
        <w:rPr>
          <w:rFonts w:asciiTheme="majorHAnsi" w:hAnsiTheme="majorHAnsi" w:cstheme="majorHAnsi"/>
          <w:b/>
          <w:sz w:val="24"/>
        </w:rPr>
      </w:pPr>
    </w:p>
    <w:p w14:paraId="2B287BFC" w14:textId="77777777" w:rsidR="00D56E06" w:rsidRDefault="00D56E06">
      <w:pPr>
        <w:rPr>
          <w:rFonts w:asciiTheme="majorHAnsi" w:hAnsiTheme="majorHAnsi" w:cstheme="majorHAnsi"/>
          <w:b/>
          <w:sz w:val="24"/>
        </w:rPr>
      </w:pPr>
    </w:p>
    <w:p w14:paraId="4B294831" w14:textId="77777777" w:rsidR="00D56E06" w:rsidRDefault="00D56E06">
      <w:pPr>
        <w:rPr>
          <w:rFonts w:asciiTheme="majorHAnsi" w:hAnsiTheme="majorHAnsi" w:cstheme="majorHAnsi"/>
          <w:b/>
          <w:sz w:val="24"/>
        </w:rPr>
      </w:pPr>
    </w:p>
    <w:p w14:paraId="09C34AE2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2D7863DC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1C73BB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7290862D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7DF5C0DF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E9BBDF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7D3C52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23E94D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5E221F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F3D598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A1036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0CABC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427134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A1BCC7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80794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6B9768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404FBC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3CAA6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861536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8C8B21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664EDF4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097C0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BE9442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EE8A459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7C686747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F52358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259DC61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14B3361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4C4EFA5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CE5C21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5534C2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79CB08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12C443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03CC76C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6BB6AD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EFF0756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8C9356C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A135F8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443A79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281098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B571FF7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87208B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9C652D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864D89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FD54A6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4944AC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78067E3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2461B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AC6693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8BEA5B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4E73AD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5C80A5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642729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E32FEC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564A55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1277896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249C9A4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3C9666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06B593C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591D38CD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1CFEEF53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B3009E2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7CF80EEC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53615C42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55036CC8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5118EEBB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448B691B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334BFD3D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053ECB21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7F710C8B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3429E62E" w14:textId="77777777" w:rsidR="00A77D70" w:rsidRDefault="00A77D70" w:rsidP="00A77D70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29E62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29E62E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D26F" w14:textId="77777777" w:rsidR="00ED5702" w:rsidRDefault="00ED5702">
      <w:r>
        <w:separator/>
      </w:r>
    </w:p>
  </w:endnote>
  <w:endnote w:type="continuationSeparator" w:id="0">
    <w:p w14:paraId="762D4B2F" w14:textId="77777777" w:rsidR="00ED5702" w:rsidRDefault="00ED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497A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F6281" w14:textId="77777777" w:rsidR="00ED5702" w:rsidRDefault="00ED5702">
      <w:r>
        <w:separator/>
      </w:r>
    </w:p>
  </w:footnote>
  <w:footnote w:type="continuationSeparator" w:id="0">
    <w:p w14:paraId="05F54042" w14:textId="77777777" w:rsidR="00ED5702" w:rsidRDefault="00ED5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9471" w14:textId="77777777" w:rsidR="00B73F6C" w:rsidRDefault="0018534B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3A389D" wp14:editId="5F9AA308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DDF4CD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AA3197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AA3197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25055675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58D29541" w14:textId="21BE5E0B" w:rsidR="0018534B" w:rsidRPr="0029063F" w:rsidRDefault="00A77D70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3A389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i+KgIAAFAEAAAOAAAAZHJzL2Uyb0RvYy54bWysVF1v2jAUfZ+0/2D5fQQY0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" filled="f" stroked="f" strokeweight=".5pt">
              <v:textbox>
                <w:txbxContent>
                  <w:p w14:paraId="73DDF4CD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AA3197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AA3197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25055675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58D29541" w14:textId="21BE5E0B" w:rsidR="0018534B" w:rsidRPr="0029063F" w:rsidRDefault="00A77D70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A6D50BF" wp14:editId="5EBF81A8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DA723B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" fillcolor="yellow" stroked="f">
              <v:fill r:id="rId1" o:title="" color2="white [3212]" type="pattern"/>
              <w10:wrap anchorx="margin"/>
            </v:rect>
          </w:pict>
        </mc:Fallback>
      </mc:AlternateContent>
    </w:r>
  </w:p>
  <w:p w14:paraId="2EE49DAD" w14:textId="58FCEC9D" w:rsidR="002216C6" w:rsidRPr="005B5A8A" w:rsidRDefault="00B72EF0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6639D1">
      <w:rPr>
        <w:rFonts w:asciiTheme="majorHAnsi" w:eastAsia="MS Mincho" w:hAnsiTheme="majorHAnsi" w:cstheme="majorHAnsi"/>
        <w:b/>
        <w:bCs/>
        <w:caps/>
        <w:sz w:val="24"/>
      </w:rPr>
      <w:t>facilities</w:t>
    </w:r>
    <w:r w:rsidR="00454B23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A77D70">
      <w:rPr>
        <w:rFonts w:asciiTheme="majorHAnsi" w:eastAsia="MS Mincho" w:hAnsiTheme="majorHAnsi" w:cstheme="majorHAnsi"/>
        <w:b/>
        <w:bCs/>
        <w:caps/>
        <w:sz w:val="24"/>
      </w:rPr>
      <w:t>UNIT LEADER</w:t>
    </w:r>
    <w:r w:rsidR="00362CBC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1381BB89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389.9pt;height:389.9pt" o:bullet="t">
        <v:imagedata r:id="rId1" o:title="fast-forward-1"/>
      </v:shape>
    </w:pict>
  </w:numPicBullet>
  <w:numPicBullet w:numPicBulletId="1">
    <w:pict>
      <v:shape id="_x0000_i1038" type="#_x0000_t75" style="width:389.9pt;height:389.9pt" o:bullet="t">
        <v:imagedata r:id="rId2" o:title="play-5"/>
      </v:shape>
    </w:pict>
  </w:numPicBullet>
  <w:numPicBullet w:numPicBulletId="2">
    <w:pict>
      <v:shape id="_x0000_i1039" type="#_x0000_t75" style="width:408.9pt;height:408.9pt" o:bullet="t">
        <v:imagedata r:id="rId3" o:title="analytics"/>
      </v:shape>
    </w:pict>
  </w:numPicBullet>
  <w:numPicBullet w:numPicBulletId="3">
    <w:pict>
      <v:shape id="_x0000_i1040" type="#_x0000_t75" style="width:408.9pt;height:408.9pt" o:bullet="t">
        <v:imagedata r:id="rId4" o:title="briefcase"/>
      </v:shape>
    </w:pict>
  </w:numPicBullet>
  <w:numPicBullet w:numPicBulletId="4">
    <w:pict>
      <v:shape id="_x0000_i1041" type="#_x0000_t75" style="width:408.9pt;height:408.9pt" o:bullet="t">
        <v:imagedata r:id="rId5" o:title="strategy"/>
      </v:shape>
    </w:pict>
  </w:numPicBullet>
  <w:numPicBullet w:numPicBulletId="5">
    <w:pict>
      <v:shape id="_x0000_i1042" type="#_x0000_t75" style="width:15.6pt;height:15.6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A6207"/>
    <w:multiLevelType w:val="hybridMultilevel"/>
    <w:tmpl w:val="F6DC18D8"/>
    <w:lvl w:ilvl="0" w:tplc="0D70DC9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05F40"/>
    <w:multiLevelType w:val="hybridMultilevel"/>
    <w:tmpl w:val="15DAD4E0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5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AA0DA1"/>
    <w:multiLevelType w:val="hybridMultilevel"/>
    <w:tmpl w:val="91EEEA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64184620">
    <w:abstractNumId w:val="10"/>
  </w:num>
  <w:num w:numId="2" w16cid:durableId="451943451">
    <w:abstractNumId w:val="25"/>
  </w:num>
  <w:num w:numId="3" w16cid:durableId="462650490">
    <w:abstractNumId w:val="7"/>
  </w:num>
  <w:num w:numId="4" w16cid:durableId="287517842">
    <w:abstractNumId w:val="46"/>
  </w:num>
  <w:num w:numId="5" w16cid:durableId="1599294223">
    <w:abstractNumId w:val="0"/>
  </w:num>
  <w:num w:numId="6" w16cid:durableId="1982151288">
    <w:abstractNumId w:val="38"/>
  </w:num>
  <w:num w:numId="7" w16cid:durableId="1094327854">
    <w:abstractNumId w:val="42"/>
  </w:num>
  <w:num w:numId="8" w16cid:durableId="1271162877">
    <w:abstractNumId w:val="26"/>
  </w:num>
  <w:num w:numId="9" w16cid:durableId="104152365">
    <w:abstractNumId w:val="8"/>
  </w:num>
  <w:num w:numId="10" w16cid:durableId="344132973">
    <w:abstractNumId w:val="34"/>
  </w:num>
  <w:num w:numId="11" w16cid:durableId="612899910">
    <w:abstractNumId w:val="39"/>
  </w:num>
  <w:num w:numId="12" w16cid:durableId="931662692">
    <w:abstractNumId w:val="9"/>
  </w:num>
  <w:num w:numId="13" w16cid:durableId="1464537857">
    <w:abstractNumId w:val="20"/>
  </w:num>
  <w:num w:numId="14" w16cid:durableId="2091729231">
    <w:abstractNumId w:val="4"/>
  </w:num>
  <w:num w:numId="15" w16cid:durableId="941759549">
    <w:abstractNumId w:val="13"/>
  </w:num>
  <w:num w:numId="16" w16cid:durableId="471874024">
    <w:abstractNumId w:val="3"/>
  </w:num>
  <w:num w:numId="17" w16cid:durableId="15425068">
    <w:abstractNumId w:val="22"/>
  </w:num>
  <w:num w:numId="18" w16cid:durableId="45301979">
    <w:abstractNumId w:val="30"/>
  </w:num>
  <w:num w:numId="19" w16cid:durableId="592476163">
    <w:abstractNumId w:val="40"/>
  </w:num>
  <w:num w:numId="20" w16cid:durableId="4527422">
    <w:abstractNumId w:val="36"/>
  </w:num>
  <w:num w:numId="21" w16cid:durableId="2142648974">
    <w:abstractNumId w:val="28"/>
  </w:num>
  <w:num w:numId="22" w16cid:durableId="2144804751">
    <w:abstractNumId w:val="35"/>
  </w:num>
  <w:num w:numId="23" w16cid:durableId="43911304">
    <w:abstractNumId w:val="6"/>
  </w:num>
  <w:num w:numId="24" w16cid:durableId="669871912">
    <w:abstractNumId w:val="32"/>
  </w:num>
  <w:num w:numId="25" w16cid:durableId="293487718">
    <w:abstractNumId w:val="2"/>
  </w:num>
  <w:num w:numId="26" w16cid:durableId="1114598517">
    <w:abstractNumId w:val="17"/>
  </w:num>
  <w:num w:numId="27" w16cid:durableId="512763888">
    <w:abstractNumId w:val="31"/>
  </w:num>
  <w:num w:numId="28" w16cid:durableId="1747876765">
    <w:abstractNumId w:val="16"/>
  </w:num>
  <w:num w:numId="29" w16cid:durableId="1913813488">
    <w:abstractNumId w:val="45"/>
  </w:num>
  <w:num w:numId="30" w16cid:durableId="339163327">
    <w:abstractNumId w:val="19"/>
  </w:num>
  <w:num w:numId="31" w16cid:durableId="99380479">
    <w:abstractNumId w:val="43"/>
  </w:num>
  <w:num w:numId="32" w16cid:durableId="586235807">
    <w:abstractNumId w:val="14"/>
  </w:num>
  <w:num w:numId="33" w16cid:durableId="1664505505">
    <w:abstractNumId w:val="37"/>
  </w:num>
  <w:num w:numId="34" w16cid:durableId="2029213890">
    <w:abstractNumId w:val="44"/>
  </w:num>
  <w:num w:numId="35" w16cid:durableId="1866207044">
    <w:abstractNumId w:val="15"/>
  </w:num>
  <w:num w:numId="36" w16cid:durableId="228655554">
    <w:abstractNumId w:val="23"/>
  </w:num>
  <w:num w:numId="37" w16cid:durableId="404375982">
    <w:abstractNumId w:val="41"/>
  </w:num>
  <w:num w:numId="38" w16cid:durableId="831069653">
    <w:abstractNumId w:val="1"/>
  </w:num>
  <w:num w:numId="39" w16cid:durableId="1013335220">
    <w:abstractNumId w:val="21"/>
  </w:num>
  <w:num w:numId="40" w16cid:durableId="405568639">
    <w:abstractNumId w:val="12"/>
  </w:num>
  <w:num w:numId="41" w16cid:durableId="1503275787">
    <w:abstractNumId w:val="24"/>
  </w:num>
  <w:num w:numId="42" w16cid:durableId="695739397">
    <w:abstractNumId w:val="18"/>
  </w:num>
  <w:num w:numId="43" w16cid:durableId="1855459509">
    <w:abstractNumId w:val="5"/>
  </w:num>
  <w:num w:numId="44" w16cid:durableId="111559041">
    <w:abstractNumId w:val="33"/>
  </w:num>
  <w:num w:numId="45" w16cid:durableId="767427404">
    <w:abstractNumId w:val="11"/>
  </w:num>
  <w:num w:numId="46" w16cid:durableId="952787464">
    <w:abstractNumId w:val="29"/>
  </w:num>
  <w:num w:numId="47" w16cid:durableId="385300962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901"/>
    <w:rsid w:val="00004F7B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D4686"/>
    <w:rsid w:val="000D49A8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534B"/>
    <w:rsid w:val="00187060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9063F"/>
    <w:rsid w:val="002A02A9"/>
    <w:rsid w:val="002B1863"/>
    <w:rsid w:val="002B4161"/>
    <w:rsid w:val="002D471D"/>
    <w:rsid w:val="002D5B08"/>
    <w:rsid w:val="002E6738"/>
    <w:rsid w:val="002F64CE"/>
    <w:rsid w:val="00314A03"/>
    <w:rsid w:val="00325578"/>
    <w:rsid w:val="00326F33"/>
    <w:rsid w:val="00340535"/>
    <w:rsid w:val="00362CBC"/>
    <w:rsid w:val="00372894"/>
    <w:rsid w:val="00377F01"/>
    <w:rsid w:val="00381CE0"/>
    <w:rsid w:val="003A0ED1"/>
    <w:rsid w:val="003A52B3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11FF"/>
    <w:rsid w:val="00423465"/>
    <w:rsid w:val="00433713"/>
    <w:rsid w:val="00454B23"/>
    <w:rsid w:val="00455C05"/>
    <w:rsid w:val="00464BB2"/>
    <w:rsid w:val="00465E32"/>
    <w:rsid w:val="004723F5"/>
    <w:rsid w:val="004847B3"/>
    <w:rsid w:val="004A3514"/>
    <w:rsid w:val="004B07B8"/>
    <w:rsid w:val="004B7CBA"/>
    <w:rsid w:val="004C05D3"/>
    <w:rsid w:val="004C2D5E"/>
    <w:rsid w:val="004C49D4"/>
    <w:rsid w:val="004D55BA"/>
    <w:rsid w:val="004D59C7"/>
    <w:rsid w:val="004E2732"/>
    <w:rsid w:val="004E55C2"/>
    <w:rsid w:val="004E7059"/>
    <w:rsid w:val="004F26FA"/>
    <w:rsid w:val="004F51E8"/>
    <w:rsid w:val="004F78AD"/>
    <w:rsid w:val="00514F26"/>
    <w:rsid w:val="00520303"/>
    <w:rsid w:val="005323E1"/>
    <w:rsid w:val="0054452F"/>
    <w:rsid w:val="005453C1"/>
    <w:rsid w:val="00554019"/>
    <w:rsid w:val="0058159F"/>
    <w:rsid w:val="005A04C0"/>
    <w:rsid w:val="005B5A8A"/>
    <w:rsid w:val="005F6625"/>
    <w:rsid w:val="00617F73"/>
    <w:rsid w:val="006235C5"/>
    <w:rsid w:val="00625744"/>
    <w:rsid w:val="006346C0"/>
    <w:rsid w:val="00647F93"/>
    <w:rsid w:val="006524A8"/>
    <w:rsid w:val="0065687B"/>
    <w:rsid w:val="006639D1"/>
    <w:rsid w:val="00680B63"/>
    <w:rsid w:val="00682096"/>
    <w:rsid w:val="00694B0A"/>
    <w:rsid w:val="00696CC8"/>
    <w:rsid w:val="006B05BE"/>
    <w:rsid w:val="006C3A83"/>
    <w:rsid w:val="006C3A8F"/>
    <w:rsid w:val="006C7EA2"/>
    <w:rsid w:val="006E51C0"/>
    <w:rsid w:val="00701F62"/>
    <w:rsid w:val="00723E61"/>
    <w:rsid w:val="00731974"/>
    <w:rsid w:val="00740983"/>
    <w:rsid w:val="007434E2"/>
    <w:rsid w:val="00743509"/>
    <w:rsid w:val="00743FA6"/>
    <w:rsid w:val="00756C61"/>
    <w:rsid w:val="007647D9"/>
    <w:rsid w:val="00797200"/>
    <w:rsid w:val="007A0962"/>
    <w:rsid w:val="007A7374"/>
    <w:rsid w:val="007B452D"/>
    <w:rsid w:val="007C06B7"/>
    <w:rsid w:val="007D26E5"/>
    <w:rsid w:val="007E0E73"/>
    <w:rsid w:val="007E62FE"/>
    <w:rsid w:val="007F0CDD"/>
    <w:rsid w:val="007F4500"/>
    <w:rsid w:val="00807D37"/>
    <w:rsid w:val="00811E0D"/>
    <w:rsid w:val="0081253F"/>
    <w:rsid w:val="0083005F"/>
    <w:rsid w:val="008338A3"/>
    <w:rsid w:val="00842E34"/>
    <w:rsid w:val="0085548A"/>
    <w:rsid w:val="0087719C"/>
    <w:rsid w:val="008A4C98"/>
    <w:rsid w:val="008A696F"/>
    <w:rsid w:val="008E12F5"/>
    <w:rsid w:val="008F4D47"/>
    <w:rsid w:val="009011AD"/>
    <w:rsid w:val="00904B8F"/>
    <w:rsid w:val="00906213"/>
    <w:rsid w:val="009113E8"/>
    <w:rsid w:val="00953DE2"/>
    <w:rsid w:val="00956B4C"/>
    <w:rsid w:val="00957629"/>
    <w:rsid w:val="009664F9"/>
    <w:rsid w:val="00967C8F"/>
    <w:rsid w:val="0097578D"/>
    <w:rsid w:val="009810DE"/>
    <w:rsid w:val="009916AD"/>
    <w:rsid w:val="009B4FDB"/>
    <w:rsid w:val="009E1A59"/>
    <w:rsid w:val="009F5D8F"/>
    <w:rsid w:val="00A3059D"/>
    <w:rsid w:val="00A330C2"/>
    <w:rsid w:val="00A3471B"/>
    <w:rsid w:val="00A37AD2"/>
    <w:rsid w:val="00A45149"/>
    <w:rsid w:val="00A56C9E"/>
    <w:rsid w:val="00A609E6"/>
    <w:rsid w:val="00A70AE9"/>
    <w:rsid w:val="00A77D70"/>
    <w:rsid w:val="00A85801"/>
    <w:rsid w:val="00A87B05"/>
    <w:rsid w:val="00A9550F"/>
    <w:rsid w:val="00A97F08"/>
    <w:rsid w:val="00AA3197"/>
    <w:rsid w:val="00AA38A9"/>
    <w:rsid w:val="00AA5B00"/>
    <w:rsid w:val="00AB2A29"/>
    <w:rsid w:val="00AC603D"/>
    <w:rsid w:val="00AC71D2"/>
    <w:rsid w:val="00AE63B3"/>
    <w:rsid w:val="00AF1407"/>
    <w:rsid w:val="00AF5311"/>
    <w:rsid w:val="00B0123C"/>
    <w:rsid w:val="00B017C6"/>
    <w:rsid w:val="00B15291"/>
    <w:rsid w:val="00B16A2F"/>
    <w:rsid w:val="00B2495A"/>
    <w:rsid w:val="00B3025A"/>
    <w:rsid w:val="00B37AE0"/>
    <w:rsid w:val="00B466D8"/>
    <w:rsid w:val="00B517D2"/>
    <w:rsid w:val="00B54DF6"/>
    <w:rsid w:val="00B61A79"/>
    <w:rsid w:val="00B62161"/>
    <w:rsid w:val="00B72EF0"/>
    <w:rsid w:val="00B73F6C"/>
    <w:rsid w:val="00B77919"/>
    <w:rsid w:val="00B826D3"/>
    <w:rsid w:val="00B83FCA"/>
    <w:rsid w:val="00BB6CEA"/>
    <w:rsid w:val="00BC0CD0"/>
    <w:rsid w:val="00BC3EE4"/>
    <w:rsid w:val="00BE3823"/>
    <w:rsid w:val="00BE5A97"/>
    <w:rsid w:val="00BE6CA0"/>
    <w:rsid w:val="00BF3D7C"/>
    <w:rsid w:val="00BF55EC"/>
    <w:rsid w:val="00C04A86"/>
    <w:rsid w:val="00C07284"/>
    <w:rsid w:val="00C14711"/>
    <w:rsid w:val="00C17F56"/>
    <w:rsid w:val="00C20FC7"/>
    <w:rsid w:val="00C22952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42CEF"/>
    <w:rsid w:val="00D56E06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B72DD"/>
    <w:rsid w:val="00DC6936"/>
    <w:rsid w:val="00DD01EF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37C6A"/>
    <w:rsid w:val="00E5323B"/>
    <w:rsid w:val="00E671E3"/>
    <w:rsid w:val="00E70CAF"/>
    <w:rsid w:val="00E81C10"/>
    <w:rsid w:val="00E8622F"/>
    <w:rsid w:val="00EA4603"/>
    <w:rsid w:val="00EB13E9"/>
    <w:rsid w:val="00EB3B80"/>
    <w:rsid w:val="00EB4465"/>
    <w:rsid w:val="00EB7A72"/>
    <w:rsid w:val="00EC23FC"/>
    <w:rsid w:val="00EC7E51"/>
    <w:rsid w:val="00ED5702"/>
    <w:rsid w:val="00EE4453"/>
    <w:rsid w:val="00EE4BE4"/>
    <w:rsid w:val="00EE5528"/>
    <w:rsid w:val="00F05F7A"/>
    <w:rsid w:val="00F31AE8"/>
    <w:rsid w:val="00F44CB3"/>
    <w:rsid w:val="00F54575"/>
    <w:rsid w:val="00F558A8"/>
    <w:rsid w:val="00F8722A"/>
    <w:rsid w:val="00F9473A"/>
    <w:rsid w:val="00FA281C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/>
    <o:shapelayout v:ext="edit">
      <o:idmap v:ext="edit" data="2"/>
    </o:shapelayout>
  </w:shapeDefaults>
  <w:decimalSymbol w:val="."/>
  <w:listSeparator w:val=","/>
  <w14:docId w14:val="04D01BEF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qFormat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AA3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A0175-78A5-47CA-9335-65C7BE350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C83BE-5A3B-4B39-85E0-3B57C7A565C7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47d7dcf0-caa3-448c-b11d-429a4a5331c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741B2F8-5D60-9943-B7A9-466D01FFC5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95190A-E264-4781-BD87-DB85B4E98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7dcf0-caa3-448c-b11d-429a4a53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650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4935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6</cp:revision>
  <cp:lastPrinted>2014-07-08T21:02:00Z</cp:lastPrinted>
  <dcterms:created xsi:type="dcterms:W3CDTF">2020-02-13T21:28:00Z</dcterms:created>
  <dcterms:modified xsi:type="dcterms:W3CDTF">2025-12-08T21:51:00Z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